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image/png" Extension="png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-properties+xml" PartName="/docProps/custom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custom-properties" Target="docProps/custom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pacing w:after="0" w:before="0" w:line="240" w:lineRule="auto"/>
        <w:jc w:val="center"/>
        <w:rPr>
          <w:rFonts w:ascii="Arial" w:cs="Arial" w:eastAsia="Arial" w:hAnsi="Arial"/>
          <w:b w:val="1"/>
          <w:bCs w:val="1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rtl w:val="0"/>
        </w:rPr>
        <w:t xml:space="preserve">TERMO DE ANUÊNCIA INSTITUCIONAL PARA PESQUISA</w:t>
      </w:r>
    </w:p>
    <w:p w:rsidR="00000000" w:rsidDel="00000000" w:rsidP="00000000" w:rsidRDefault="00000000" w:rsidRPr="00000000" w14:paraId="00000002">
      <w:pPr>
        <w:spacing w:after="0" w:before="0" w:line="240" w:lineRule="auto"/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spacing w:after="0" w:before="0" w:line="240" w:lineRule="auto"/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A Associação Evangélica Beneficente de Minas Gerais (AEBMG), CNPJ 17214743/0001-67, com sede na Rua Dr. Alípio Goulart, 25, Serra, Belo Horizonte, MG, CEP 30.220-330, representada pelo sr. Gabriel Assis Lopes do Carmo, abaixo assinado, na qualidade de diretor técnico do Hospital Evangélico, manifesta sua anuência para a execução da pesquisa intitulada </w:t>
      </w:r>
      <w:r w:rsidDel="00000000" w:rsidR="00000000" w:rsidRPr="00000000">
        <w:rPr>
          <w:rFonts w:ascii="Arial" w:cs="Arial" w:eastAsia="Arial" w:hAnsi="Arial"/>
          <w:color w:val="ff0000"/>
          <w:rtl w:val="0"/>
        </w:rPr>
        <w:t xml:space="preserve">(TÍTULO DA PESQUISA, igual registrado na Plataforma Brasil) </w:t>
      </w:r>
      <w:r w:rsidDel="00000000" w:rsidR="00000000" w:rsidRPr="00000000">
        <w:rPr>
          <w:rFonts w:ascii="Arial" w:cs="Arial" w:eastAsia="Arial" w:hAnsi="Arial"/>
          <w:rtl w:val="0"/>
        </w:rPr>
        <w:t xml:space="preserve">e sob responsabilidade do pesquisador </w:t>
      </w:r>
      <w:r w:rsidDel="00000000" w:rsidR="00000000" w:rsidRPr="00000000">
        <w:rPr>
          <w:rFonts w:ascii="Arial" w:cs="Arial" w:eastAsia="Arial" w:hAnsi="Arial"/>
          <w:color w:val="ff0000"/>
          <w:rtl w:val="0"/>
        </w:rPr>
        <w:t xml:space="preserve">(NOME DO PESQUISADOR RESPONSÁVEL, igual registrado na Plataforma Brasil)</w:t>
      </w:r>
      <w:r w:rsidDel="00000000" w:rsidR="00000000" w:rsidRPr="00000000">
        <w:rPr>
          <w:rFonts w:ascii="Arial" w:cs="Arial" w:eastAsia="Arial" w:hAnsi="Arial"/>
          <w:rtl w:val="0"/>
        </w:rPr>
        <w:t xml:space="preserve">.</w:t>
      </w:r>
    </w:p>
    <w:p w:rsidR="00000000" w:rsidDel="00000000" w:rsidP="00000000" w:rsidRDefault="00000000" w:rsidRPr="00000000" w14:paraId="00000005">
      <w:pPr>
        <w:spacing w:after="0" w:before="0" w:line="240" w:lineRule="auto"/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spacing w:after="0" w:before="0" w:line="240" w:lineRule="auto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A AEBMG compromete-se a apoiar o desenvolvimento da referida pesquisa, autorizando a coleta de dados durante os meses de </w:t>
      </w:r>
      <w:r w:rsidDel="00000000" w:rsidR="00000000" w:rsidRPr="00000000">
        <w:rPr>
          <w:rFonts w:ascii="Arial" w:cs="Arial" w:eastAsia="Arial" w:hAnsi="Arial"/>
          <w:color w:val="ff0000"/>
          <w:rtl w:val="0"/>
        </w:rPr>
        <w:t xml:space="preserve">(MÊS E ANO) </w:t>
      </w:r>
      <w:r w:rsidDel="00000000" w:rsidR="00000000" w:rsidRPr="00000000">
        <w:rPr>
          <w:rFonts w:ascii="Arial" w:cs="Arial" w:eastAsia="Arial" w:hAnsi="Arial"/>
          <w:rtl w:val="0"/>
        </w:rPr>
        <w:t xml:space="preserve">até </w:t>
      </w:r>
      <w:r w:rsidDel="00000000" w:rsidR="00000000" w:rsidRPr="00000000">
        <w:rPr>
          <w:rFonts w:ascii="Arial" w:cs="Arial" w:eastAsia="Arial" w:hAnsi="Arial"/>
          <w:color w:val="ff0000"/>
          <w:rtl w:val="0"/>
        </w:rPr>
        <w:t xml:space="preserve">(MÊS E ANO) </w:t>
      </w:r>
      <w:r w:rsidDel="00000000" w:rsidR="00000000" w:rsidRPr="00000000">
        <w:rPr>
          <w:rFonts w:ascii="Arial" w:cs="Arial" w:eastAsia="Arial" w:hAnsi="Arial"/>
          <w:rtl w:val="0"/>
        </w:rPr>
        <w:t xml:space="preserve">no(a) </w:t>
      </w:r>
      <w:r w:rsidDel="00000000" w:rsidR="00000000" w:rsidRPr="00000000">
        <w:rPr>
          <w:rFonts w:ascii="Arial" w:cs="Arial" w:eastAsia="Arial" w:hAnsi="Arial"/>
          <w:color w:val="ff0000"/>
          <w:rtl w:val="0"/>
        </w:rPr>
        <w:t xml:space="preserve">(NOME DA UNIDADE DE NEGÓCIO DA AEBMG EM QUE OCORRERÁ A PESQUISA)</w:t>
      </w:r>
      <w:r w:rsidDel="00000000" w:rsidR="00000000" w:rsidRPr="00000000">
        <w:rPr>
          <w:rFonts w:ascii="Arial" w:cs="Arial" w:eastAsia="Arial" w:hAnsi="Arial"/>
          <w:rtl w:val="0"/>
        </w:rPr>
        <w:t xml:space="preserve">.</w:t>
      </w:r>
    </w:p>
    <w:p w:rsidR="00000000" w:rsidDel="00000000" w:rsidP="00000000" w:rsidRDefault="00000000" w:rsidRPr="00000000" w14:paraId="00000007">
      <w:pPr>
        <w:spacing w:after="0" w:before="0" w:line="240" w:lineRule="auto"/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spacing w:after="0" w:before="0" w:line="240" w:lineRule="auto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Declara, ainda, conhecer e cumprir a legislação brasileira aplicável à pesquisa envolvendo seres humanos, nos termos da Lei nº 14.874/2024, bem como as demais normas complementares pertinentes ao tema; e estar ciente de suas responsabilidades como instituição </w:t>
      </w:r>
      <w:r w:rsidDel="00000000" w:rsidR="00000000" w:rsidRPr="00000000">
        <w:rPr>
          <w:rFonts w:ascii="Arial" w:cs="Arial" w:eastAsia="Arial" w:hAnsi="Arial"/>
          <w:color w:val="ff0000"/>
          <w:rtl w:val="0"/>
        </w:rPr>
        <w:t xml:space="preserve">(PROPONENTE ou PARTICIPANTE ou COPARTICIPANTE)</w:t>
      </w:r>
      <w:r w:rsidDel="00000000" w:rsidR="00000000" w:rsidRPr="00000000">
        <w:rPr>
          <w:rFonts w:ascii="Arial" w:cs="Arial" w:eastAsia="Arial" w:hAnsi="Arial"/>
          <w:rtl w:val="0"/>
        </w:rPr>
        <w:t xml:space="preserve"> do presente projeto de pesquisa, garantindo a segurança e bem-estar dos participantes nela recrutados, dispondo de infraestrutura necessária para a garantia de tal segurança e bem-estar.</w:t>
      </w:r>
    </w:p>
    <w:p w:rsidR="00000000" w:rsidDel="00000000" w:rsidP="00000000" w:rsidRDefault="00000000" w:rsidRPr="00000000" w14:paraId="00000009">
      <w:pPr>
        <w:spacing w:after="0" w:before="0" w:line="240" w:lineRule="auto"/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spacing w:after="0" w:before="0" w:line="240" w:lineRule="auto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Esta autorização é válida somente na hipótese de parecer favorável de um Comitê de Ética em Pesquisa credenciado à CONEP.</w:t>
      </w:r>
    </w:p>
    <w:p w:rsidR="00000000" w:rsidDel="00000000" w:rsidP="00000000" w:rsidRDefault="00000000" w:rsidRPr="00000000" w14:paraId="0000000B">
      <w:pPr>
        <w:spacing w:after="0" w:before="0" w:line="240" w:lineRule="auto"/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spacing w:after="0" w:before="0" w:line="240" w:lineRule="auto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Além disso, esta autorização pode ser revogada em caso de óbice ético em qualquer fase da pesquisa em nossas dependências.</w:t>
      </w:r>
    </w:p>
    <w:p w:rsidR="00000000" w:rsidDel="00000000" w:rsidP="00000000" w:rsidRDefault="00000000" w:rsidRPr="00000000" w14:paraId="0000000D">
      <w:pPr>
        <w:spacing w:after="0" w:before="0" w:line="240" w:lineRule="auto"/>
        <w:jc w:val="center"/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spacing w:after="0" w:before="0" w:line="240" w:lineRule="auto"/>
        <w:jc w:val="center"/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jc w:val="center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color w:val="ff0000"/>
          <w:rtl w:val="0"/>
        </w:rPr>
        <w:t xml:space="preserve">(LOCAL, DIA, MÊS E ANO)</w:t>
      </w:r>
      <w:r w:rsidDel="00000000" w:rsidR="00000000" w:rsidRPr="00000000">
        <w:rPr>
          <w:rFonts w:ascii="Arial" w:cs="Arial" w:eastAsia="Arial" w:hAnsi="Arial"/>
          <w:rtl w:val="0"/>
        </w:rPr>
        <w:t xml:space="preserve"> </w:t>
      </w:r>
    </w:p>
    <w:p w:rsidR="00000000" w:rsidDel="00000000" w:rsidP="00000000" w:rsidRDefault="00000000" w:rsidRPr="00000000" w14:paraId="00000010">
      <w:pPr>
        <w:jc w:val="center"/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jc w:val="center"/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jc w:val="center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____________________</w:t>
      </w:r>
    </w:p>
    <w:p w:rsidR="00000000" w:rsidDel="00000000" w:rsidP="00000000" w:rsidRDefault="00000000" w:rsidRPr="00000000" w14:paraId="00000013">
      <w:pPr>
        <w:jc w:val="center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Gabriel Assis Lopes do Carmo</w:t>
      </w:r>
    </w:p>
    <w:p w:rsidR="00000000" w:rsidDel="00000000" w:rsidP="00000000" w:rsidRDefault="00000000" w:rsidRPr="00000000" w14:paraId="00000014">
      <w:pPr>
        <w:jc w:val="center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Diretor Técnico do Hospital Evangélico</w:t>
      </w:r>
    </w:p>
    <w:p w:rsidR="00000000" w:rsidDel="00000000" w:rsidP="00000000" w:rsidRDefault="00000000" w:rsidRPr="00000000" w14:paraId="00000015">
      <w:pPr>
        <w:jc w:val="left"/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sectPr>
      <w:headerReference r:id="rId7" w:type="default"/>
      <w:footerReference r:id="rId8" w:type="default"/>
      <w:pgSz w:h="16838" w:w="11906" w:orient="portrait"/>
      <w:pgMar w:bottom="1134" w:top="1134" w:left="1134" w:right="1134" w:header="397" w:footer="284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Georgia"/>
  <w:font w:name="Arial"/>
  <w:font w:name="Calibri"/>
  <w:font w:name="Arial Narrow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1A">
    <w:pPr>
      <w:jc w:val="left"/>
      <w:rPr>
        <w:rFonts w:ascii="Arial" w:cs="Arial" w:eastAsia="Arial" w:hAnsi="Arial"/>
      </w:rPr>
    </w:pPr>
    <w:r w:rsidDel="00000000" w:rsidR="00000000" w:rsidRPr="00000000">
      <w:rPr>
        <w:rtl w:val="0"/>
      </w:rPr>
    </w:r>
  </w:p>
  <w:tbl>
    <w:tblPr>
      <w:tblStyle w:val="Table1"/>
      <w:tblW w:w="9637.0" w:type="dxa"/>
      <w:jc w:val="left"/>
      <w:tblLayout w:type="fixed"/>
      <w:tblLook w:val="0600"/>
    </w:tblPr>
    <w:tblGrid>
      <w:gridCol w:w="4768"/>
      <w:gridCol w:w="4869"/>
      <w:tblGridChange w:id="0">
        <w:tblGrid>
          <w:gridCol w:w="4768"/>
          <w:gridCol w:w="4869"/>
        </w:tblGrid>
      </w:tblGridChange>
    </w:tblGrid>
    <w:tr>
      <w:trPr>
        <w:cantSplit w:val="0"/>
        <w:trHeight w:val="440" w:hRule="atLeast"/>
        <w:tblHeader w:val="0"/>
      </w:trPr>
      <w:tc>
        <w:tcPr>
          <w:gridSpan w:val="2"/>
          <w:tcBorders>
            <w:top w:color="000000" w:space="0" w:sz="8" w:val="single"/>
            <w:left w:color="000000" w:space="0" w:sz="8" w:val="single"/>
            <w:bottom w:color="000000" w:space="0" w:sz="8" w:val="single"/>
            <w:right w:color="000000" w:space="0" w:sz="8" w:val="single"/>
          </w:tcBorders>
          <w:shd w:fill="auto" w:val="clear"/>
        </w:tcPr>
        <w:p w:rsidR="00000000" w:rsidDel="00000000" w:rsidP="00000000" w:rsidRDefault="00000000" w:rsidRPr="00000000" w14:paraId="0000001B">
          <w:pPr>
            <w:widowControl w:val="0"/>
            <w:jc w:val="center"/>
            <w:rPr>
              <w:rFonts w:ascii="Arial" w:cs="Arial" w:eastAsia="Arial" w:hAnsi="Arial"/>
            </w:rPr>
          </w:pPr>
          <w:r w:rsidDel="00000000" w:rsidR="00000000" w:rsidRPr="00000000">
            <w:rPr>
              <w:rFonts w:ascii="Arial" w:cs="Arial" w:eastAsia="Arial" w:hAnsi="Arial"/>
              <w:rtl w:val="0"/>
            </w:rPr>
            <w:t xml:space="preserve">APROVADO pelo Centro de Pesquisa do Hospital Evangélico em: ___/___/___</w:t>
          </w:r>
        </w:p>
        <w:p w:rsidR="00000000" w:rsidDel="00000000" w:rsidP="00000000" w:rsidRDefault="00000000" w:rsidRPr="00000000" w14:paraId="0000001C">
          <w:pPr>
            <w:widowControl w:val="0"/>
            <w:rPr>
              <w:rFonts w:ascii="Arial" w:cs="Arial" w:eastAsia="Arial" w:hAnsi="Arial"/>
            </w:rPr>
          </w:pPr>
          <w:r w:rsidDel="00000000" w:rsidR="00000000" w:rsidRPr="00000000">
            <w:rPr>
              <w:rtl w:val="0"/>
            </w:rPr>
          </w:r>
        </w:p>
        <w:p w:rsidR="00000000" w:rsidDel="00000000" w:rsidP="00000000" w:rsidRDefault="00000000" w:rsidRPr="00000000" w14:paraId="0000001D">
          <w:pPr>
            <w:widowControl w:val="0"/>
            <w:jc w:val="center"/>
            <w:rPr>
              <w:rFonts w:ascii="Arial" w:cs="Arial" w:eastAsia="Arial" w:hAnsi="Arial"/>
            </w:rPr>
          </w:pPr>
          <w:r w:rsidDel="00000000" w:rsidR="00000000" w:rsidRPr="00000000">
            <w:rPr>
              <w:rFonts w:ascii="Arial" w:cs="Arial" w:eastAsia="Arial" w:hAnsi="Arial"/>
              <w:rtl w:val="0"/>
            </w:rPr>
            <w:t xml:space="preserve">____________________</w:t>
          </w:r>
        </w:p>
        <w:p w:rsidR="00000000" w:rsidDel="00000000" w:rsidP="00000000" w:rsidRDefault="00000000" w:rsidRPr="00000000" w14:paraId="0000001E">
          <w:pPr>
            <w:widowControl w:val="0"/>
            <w:jc w:val="center"/>
            <w:rPr>
              <w:rFonts w:ascii="Arial" w:cs="Arial" w:eastAsia="Arial" w:hAnsi="Arial"/>
            </w:rPr>
          </w:pPr>
          <w:r w:rsidDel="00000000" w:rsidR="00000000" w:rsidRPr="00000000">
            <w:rPr>
              <w:rFonts w:ascii="Arial" w:cs="Arial" w:eastAsia="Arial" w:hAnsi="Arial"/>
              <w:rtl w:val="0"/>
            </w:rPr>
            <w:t xml:space="preserve">Tamires Oliveira de Barros</w:t>
          </w:r>
        </w:p>
      </w:tc>
    </w:tr>
  </w:tbl>
  <w:p w:rsidR="00000000" w:rsidDel="00000000" w:rsidP="00000000" w:rsidRDefault="00000000" w:rsidRPr="00000000" w14:paraId="00000020">
    <w:pPr>
      <w:jc w:val="left"/>
      <w:rPr>
        <w:rFonts w:ascii="Calibri" w:cs="Calibri" w:eastAsia="Calibri" w:hAnsi="Calibri"/>
        <w:sz w:val="22"/>
        <w:szCs w:val="22"/>
      </w:rPr>
    </w:pPr>
    <w:r w:rsidDel="00000000" w:rsidR="00000000" w:rsidRPr="00000000">
      <w:rPr>
        <w:rtl w:val="0"/>
      </w:rPr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16">
    <w:pPr>
      <w:keepNext w:val="0"/>
      <w:keepLines w:val="0"/>
      <w:widowControl w:val="0"/>
      <w:shd w:fill="auto" w:val="clear"/>
      <w:tabs>
        <w:tab w:val="center" w:leader="none" w:pos="4252"/>
        <w:tab w:val="right" w:leader="none" w:pos="8504"/>
      </w:tabs>
      <w:spacing w:after="0" w:before="0" w:line="240" w:lineRule="auto"/>
      <w:ind w:left="0" w:right="0" w:firstLine="0"/>
      <w:jc w:val="right"/>
      <w:rPr>
        <w:rFonts w:ascii="Arial" w:cs="Arial" w:eastAsia="Arial" w:hAnsi="Arial"/>
        <w:i w:val="0"/>
        <w:iCs w:val="0"/>
        <w:smallCaps w:val="0"/>
        <w:strike w:val="0"/>
        <w:color w:val="000000"/>
        <w:sz w:val="16"/>
        <w:szCs w:val="16"/>
        <w:u w:val="none"/>
        <w:shd w:fill="auto" w:val="clear"/>
        <w:vertAlign w:val="baseline"/>
      </w:rPr>
    </w:pPr>
    <w:r w:rsidDel="00000000" w:rsidR="00000000" w:rsidRPr="00000000">
      <w:rPr>
        <w:rFonts w:ascii="Arial" w:cs="Arial" w:eastAsia="Arial" w:hAnsi="Arial"/>
        <w:i w:val="0"/>
        <w:iCs w:val="0"/>
        <w:smallCaps w:val="0"/>
        <w:strike w:val="0"/>
        <w:color w:val="000000"/>
        <w:sz w:val="16"/>
        <w:szCs w:val="16"/>
        <w:u w:val="none"/>
        <w:shd w:fill="auto" w:val="clear"/>
        <w:vertAlign w:val="baseline"/>
        <w:rtl w:val="0"/>
      </w:rPr>
      <w:t xml:space="preserve">Página </w:t>
    </w:r>
    <w:r w:rsidDel="00000000" w:rsidR="00000000" w:rsidRPr="00000000">
      <w:rPr>
        <w:rFonts w:ascii="Arial" w:cs="Arial" w:eastAsia="Arial" w:hAnsi="Arial"/>
        <w:sz w:val="16"/>
        <w:szCs w:val="16"/>
      </w:rPr>
      <w:fldChar w:fldCharType="begin"/>
      <w:instrText xml:space="preserve">PAGE</w:instrText>
      <w:fldChar w:fldCharType="separate"/>
      <w:fldChar w:fldCharType="end"/>
    </w:r>
    <w:r w:rsidDel="00000000" w:rsidR="00000000" w:rsidRPr="00000000">
      <w:rPr>
        <w:rFonts w:ascii="Arial" w:cs="Arial" w:eastAsia="Arial" w:hAnsi="Arial"/>
        <w:i w:val="0"/>
        <w:iCs w:val="0"/>
        <w:smallCaps w:val="0"/>
        <w:strike w:val="0"/>
        <w:color w:val="000000"/>
        <w:sz w:val="16"/>
        <w:szCs w:val="16"/>
        <w:u w:val="none"/>
        <w:shd w:fill="auto" w:val="clear"/>
        <w:vertAlign w:val="baseline"/>
        <w:rtl w:val="0"/>
      </w:rPr>
      <w:t xml:space="preserve"> de </w:t>
    </w:r>
    <w:r w:rsidDel="00000000" w:rsidR="00000000" w:rsidRPr="00000000">
      <w:rPr>
        <w:rFonts w:ascii="Arial" w:cs="Arial" w:eastAsia="Arial" w:hAnsi="Arial"/>
        <w:sz w:val="16"/>
        <w:szCs w:val="16"/>
      </w:rPr>
      <w:fldChar w:fldCharType="begin"/>
      <w:instrText xml:space="preserve">NUMPAGES</w:instrText>
      <w:fldChar w:fldCharType="separate"/>
      <w:fldChar w:fldCharType="end"/>
    </w: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17">
    <w:pPr>
      <w:widowControl w:val="1"/>
      <w:jc w:val="center"/>
      <w:rPr>
        <w:rFonts w:ascii="Arial" w:cs="Arial" w:eastAsia="Arial" w:hAnsi="Arial"/>
        <w:sz w:val="16"/>
        <w:szCs w:val="16"/>
      </w:rPr>
    </w:pPr>
    <w:r w:rsidDel="00000000" w:rsidR="00000000" w:rsidRPr="00000000">
      <w:rPr>
        <w:rFonts w:ascii="Arial" w:cs="Arial" w:eastAsia="Arial" w:hAnsi="Arial"/>
        <w:sz w:val="16"/>
        <w:szCs w:val="16"/>
      </w:rPr>
      <w:drawing>
        <wp:inline distB="0" distT="0" distL="0" distR="0">
          <wp:extent cx="1884045" cy="845820"/>
          <wp:effectExtent b="0" l="0" r="0" t="0"/>
          <wp:docPr id="2" name="image1.png"/>
          <a:graphic>
            <a:graphicData uri="http://schemas.openxmlformats.org/drawingml/2006/picture">
              <pic:pic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1884045" cy="845820"/>
                  </a:xfrm>
                  <a:prstGeom prst="rect"/>
                  <a:ln/>
                </pic:spPr>
              </pic:pic>
            </a:graphicData>
          </a:graphic>
        </wp:inline>
      </w:drawing>
    </w: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18">
    <w:pPr>
      <w:widowControl w:val="1"/>
      <w:jc w:val="center"/>
      <w:rPr>
        <w:rFonts w:ascii="Arial" w:cs="Arial" w:eastAsia="Arial" w:hAnsi="Arial"/>
        <w:sz w:val="16"/>
        <w:szCs w:val="16"/>
      </w:rPr>
    </w:pP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19">
    <w:pPr>
      <w:widowControl w:val="1"/>
      <w:jc w:val="center"/>
      <w:rPr>
        <w:rFonts w:ascii="Arial" w:cs="Arial" w:eastAsia="Arial" w:hAnsi="Arial"/>
        <w:sz w:val="16"/>
        <w:szCs w:val="16"/>
      </w:rPr>
    </w:pP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 Narrow" w:cs="Arial Narrow" w:eastAsia="Arial Narrow" w:hAnsi="Arial Narrow"/>
        <w:sz w:val="24"/>
        <w:szCs w:val="24"/>
        <w:lang w:val="pt-BR"/>
      </w:rPr>
    </w:rPrDefault>
    <w:pPrDefault>
      <w:pPr>
        <w:widowControl w:val="0"/>
        <w:jc w:val="both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="240" w:lineRule="auto"/>
    </w:pPr>
    <w:rPr>
      <w:b w:val="1"/>
      <w:bCs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="240" w:lineRule="auto"/>
    </w:pPr>
    <w:rPr>
      <w:b w:val="1"/>
      <w:bCs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="240" w:lineRule="auto"/>
    </w:pPr>
    <w:rPr>
      <w:b w:val="1"/>
      <w:bCs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="240" w:lineRule="auto"/>
    </w:pPr>
    <w:rPr>
      <w:b w:val="1"/>
      <w:bCs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="240" w:lineRule="auto"/>
    </w:pPr>
    <w:rPr>
      <w:b w:val="1"/>
      <w:bCs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="240" w:lineRule="auto"/>
    </w:pPr>
    <w:rPr>
      <w:b w:val="1"/>
      <w:bCs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="240" w:lineRule="auto"/>
    </w:pPr>
    <w:rPr>
      <w:b w:val="1"/>
      <w:bCs w:val="1"/>
      <w:sz w:val="72"/>
      <w:szCs w:val="72"/>
    </w:rPr>
  </w:style>
  <w:style w:type="paragraph" w:styleId="Normal">
    <w:name w:val="Normal"/>
    <w:next w:val="Normal1"/>
    <w:qFormat w:val="1"/>
    <w:pPr>
      <w:widowControl w:val="0"/>
      <w:suppressAutoHyphens w:val="0"/>
      <w:bidi w:val="0"/>
      <w:spacing w:after="0" w:before="0" w:line="1" w:lineRule="atLeast"/>
      <w:jc w:val="both"/>
      <w:textAlignment w:val="baseline"/>
      <w:outlineLvl w:val="0"/>
    </w:pPr>
    <w:rPr>
      <w:rFonts w:ascii="Arial Narrow" w:cs="Arial Narrow" w:eastAsia="Arial Narrow" w:hAnsi="Arial Narrow"/>
      <w:color w:val="auto"/>
      <w:w w:val="100"/>
      <w:kern w:val="0"/>
      <w:position w:val="0"/>
      <w:sz w:val="24"/>
      <w:szCs w:val="22"/>
      <w:effect w:val="none"/>
      <w:vertAlign w:val="baseline"/>
      <w:em w:val="none"/>
      <w:lang w:bidi="ar-SA" w:eastAsia="en-US" w:val="pt-BR"/>
    </w:rPr>
  </w:style>
  <w:style w:type="paragraph" w:styleId="Ttulo1">
    <w:name w:val="Heading 1"/>
    <w:basedOn w:val="Normal1"/>
    <w:next w:val="Normal1"/>
    <w:qFormat w:val="1"/>
    <w:pPr>
      <w:keepNext w:val="1"/>
      <w:keepLines w:val="1"/>
      <w:pageBreakBefore w:val="0"/>
      <w:spacing w:after="120" w:before="480" w:line="240" w:lineRule="auto"/>
    </w:pPr>
    <w:rPr>
      <w:b w:val="1"/>
      <w:sz w:val="48"/>
      <w:szCs w:val="48"/>
    </w:rPr>
  </w:style>
  <w:style w:type="paragraph" w:styleId="Ttulo2">
    <w:name w:val="Heading 2"/>
    <w:basedOn w:val="Normal1"/>
    <w:next w:val="Normal1"/>
    <w:qFormat w:val="1"/>
    <w:pPr>
      <w:keepNext w:val="1"/>
      <w:keepLines w:val="1"/>
      <w:pageBreakBefore w:val="0"/>
      <w:spacing w:after="80" w:before="360" w:line="240" w:lineRule="auto"/>
    </w:pPr>
    <w:rPr>
      <w:b w:val="1"/>
      <w:sz w:val="36"/>
      <w:szCs w:val="36"/>
    </w:rPr>
  </w:style>
  <w:style w:type="paragraph" w:styleId="Ttulo3">
    <w:name w:val="Heading 3"/>
    <w:basedOn w:val="Normal1"/>
    <w:next w:val="Normal1"/>
    <w:qFormat w:val="1"/>
    <w:pPr>
      <w:keepNext w:val="1"/>
      <w:keepLines w:val="1"/>
      <w:pageBreakBefore w:val="0"/>
      <w:spacing w:after="80" w:before="280" w:line="240" w:lineRule="auto"/>
    </w:pPr>
    <w:rPr>
      <w:b w:val="1"/>
      <w:sz w:val="28"/>
      <w:szCs w:val="28"/>
    </w:rPr>
  </w:style>
  <w:style w:type="paragraph" w:styleId="Ttulo4">
    <w:name w:val="Heading 4"/>
    <w:basedOn w:val="Normal1"/>
    <w:next w:val="Normal1"/>
    <w:qFormat w:val="1"/>
    <w:pPr>
      <w:keepNext w:val="1"/>
      <w:keepLines w:val="1"/>
      <w:pageBreakBefore w:val="0"/>
      <w:spacing w:after="40" w:before="240" w:line="240" w:lineRule="auto"/>
    </w:pPr>
    <w:rPr>
      <w:b w:val="1"/>
      <w:sz w:val="24"/>
      <w:szCs w:val="24"/>
    </w:rPr>
  </w:style>
  <w:style w:type="paragraph" w:styleId="Ttulo5">
    <w:name w:val="Heading 5"/>
    <w:basedOn w:val="Normal1"/>
    <w:next w:val="Normal1"/>
    <w:qFormat w:val="1"/>
    <w:pPr>
      <w:keepNext w:val="1"/>
      <w:keepLines w:val="1"/>
      <w:pageBreakBefore w:val="0"/>
      <w:spacing w:after="40" w:before="220" w:line="240" w:lineRule="auto"/>
    </w:pPr>
    <w:rPr>
      <w:b w:val="1"/>
      <w:sz w:val="22"/>
      <w:szCs w:val="22"/>
    </w:rPr>
  </w:style>
  <w:style w:type="paragraph" w:styleId="Ttulo6">
    <w:name w:val="Heading 6"/>
    <w:basedOn w:val="Normal1"/>
    <w:next w:val="Normal1"/>
    <w:qFormat w:val="1"/>
    <w:pPr>
      <w:keepNext w:val="1"/>
      <w:keepLines w:val="1"/>
      <w:pageBreakBefore w:val="0"/>
      <w:spacing w:after="40" w:before="200" w:line="240" w:lineRule="auto"/>
    </w:pPr>
    <w:rPr>
      <w:b w:val="1"/>
      <w:sz w:val="20"/>
      <w:szCs w:val="20"/>
    </w:rPr>
  </w:style>
  <w:style w:type="character" w:styleId="Fontepargpadro">
    <w:name w:val="Fonte parág. padrão"/>
    <w:qFormat w:val="1"/>
    <w:rPr>
      <w:w w:val="100"/>
      <w:position w:val="0"/>
      <w:sz w:val="24"/>
      <w:effect w:val="none"/>
      <w:vertAlign w:val="baseline"/>
      <w:em w:val="none"/>
    </w:rPr>
  </w:style>
  <w:style w:type="character" w:styleId="Internetlink">
    <w:name w:val="Hyperlink"/>
    <w:basedOn w:val="Fontepargpadro"/>
    <w:qFormat w:val="1"/>
    <w:rPr>
      <w:color w:val="0000ff"/>
      <w:w w:val="100"/>
      <w:position w:val="0"/>
      <w:sz w:val="24"/>
      <w:u w:color="ffffff" w:val="single"/>
      <w:effect w:val="none"/>
      <w:vertAlign w:val="baseline"/>
      <w:em w:val="none"/>
    </w:rPr>
  </w:style>
  <w:style w:type="character" w:styleId="TextodebaloChar">
    <w:name w:val="Texto de balão Char"/>
    <w:basedOn w:val="Fontepargpadro"/>
    <w:qFormat w:val="1"/>
    <w:rPr>
      <w:rFonts w:ascii="Tahoma" w:cs="Tahoma" w:hAnsi="Tahoma"/>
      <w:w w:val="100"/>
      <w:position w:val="0"/>
      <w:sz w:val="16"/>
      <w:szCs w:val="16"/>
      <w:effect w:val="none"/>
      <w:vertAlign w:val="baseline"/>
      <w:em w:val="none"/>
    </w:rPr>
  </w:style>
  <w:style w:type="character" w:styleId="CabealhoChar">
    <w:name w:val="Cabeçalho Char"/>
    <w:basedOn w:val="Fontepargpadro"/>
    <w:qFormat w:val="1"/>
    <w:rPr>
      <w:w w:val="100"/>
      <w:position w:val="0"/>
      <w:sz w:val="24"/>
      <w:effect w:val="none"/>
      <w:vertAlign w:val="baseline"/>
      <w:em w:val="none"/>
    </w:rPr>
  </w:style>
  <w:style w:type="character" w:styleId="RodapChar">
    <w:name w:val="Rodapé Char"/>
    <w:basedOn w:val="Fontepargpadro"/>
    <w:qFormat w:val="1"/>
    <w:rPr>
      <w:w w:val="100"/>
      <w:position w:val="0"/>
      <w:sz w:val="24"/>
      <w:effect w:val="none"/>
      <w:vertAlign w:val="baseline"/>
      <w:em w:val="none"/>
    </w:rPr>
  </w:style>
  <w:style w:type="character" w:styleId="CabealhoChar1">
    <w:name w:val="Cabeçalho Char1"/>
    <w:basedOn w:val="Fontepargpadro"/>
    <w:qFormat w:val="1"/>
    <w:rPr>
      <w:w w:val="100"/>
      <w:position w:val="0"/>
      <w:sz w:val="24"/>
      <w:effect w:val="none"/>
      <w:vertAlign w:val="baseline"/>
      <w:em w:val="none"/>
    </w:rPr>
  </w:style>
  <w:style w:type="character" w:styleId="RodapChar1">
    <w:name w:val="Rodapé Char1"/>
    <w:basedOn w:val="Fontepargpadro"/>
    <w:qFormat w:val="1"/>
    <w:rPr>
      <w:w w:val="100"/>
      <w:position w:val="0"/>
      <w:sz w:val="24"/>
      <w:effect w:val="none"/>
      <w:vertAlign w:val="baseline"/>
      <w:em w:val="none"/>
    </w:rPr>
  </w:style>
  <w:style w:type="character" w:styleId="Nmerodelinha">
    <w:name w:val="Número de linha"/>
    <w:basedOn w:val="Fontepargpadro"/>
    <w:qFormat w:val="1"/>
    <w:rPr>
      <w:w w:val="100"/>
      <w:position w:val="0"/>
      <w:sz w:val="24"/>
      <w:effect w:val="none"/>
      <w:vertAlign w:val="baseline"/>
      <w:em w:val="none"/>
    </w:rPr>
  </w:style>
  <w:style w:type="paragraph" w:styleId="Ttulo">
    <w:name w:val="Título"/>
    <w:basedOn w:val="Standard"/>
    <w:next w:val="Textbody"/>
    <w:qFormat w:val="1"/>
    <w:pPr>
      <w:keepNext w:val="1"/>
      <w:suppressAutoHyphens w:val="0"/>
      <w:spacing w:after="120" w:before="240" w:line="276" w:lineRule="auto"/>
      <w:textAlignment w:val="baseline"/>
      <w:outlineLvl w:val="0"/>
    </w:pPr>
    <w:rPr>
      <w:rFonts w:ascii="Liberation Sans" w:cs="Mangal" w:eastAsia="Microsoft YaHei" w:hAnsi="Liberation Sans"/>
      <w:w w:val="100"/>
      <w:position w:val="0"/>
      <w:sz w:val="28"/>
      <w:szCs w:val="28"/>
      <w:effect w:val="none"/>
      <w:vertAlign w:val="baseline"/>
      <w:em w:val="none"/>
      <w:lang w:bidi="ar-SA" w:eastAsia="en-US" w:val="pt-BR"/>
    </w:rPr>
  </w:style>
  <w:style w:type="paragraph" w:styleId="Corpodotexto">
    <w:name w:val="Body Text"/>
    <w:basedOn w:val="Normal"/>
    <w:pPr>
      <w:spacing w:after="140" w:before="0" w:line="276" w:lineRule="auto"/>
    </w:pPr>
    <w:rPr/>
  </w:style>
  <w:style w:type="paragraph" w:styleId="Lista">
    <w:name w:val="List"/>
    <w:basedOn w:val="Textbody"/>
    <w:qFormat w:val="1"/>
    <w:pPr>
      <w:suppressAutoHyphens w:val="0"/>
      <w:spacing w:after="140" w:before="0" w:line="276" w:lineRule="auto"/>
      <w:textAlignment w:val="baseline"/>
      <w:outlineLvl w:val="0"/>
    </w:pPr>
    <w:rPr>
      <w:w w:val="100"/>
      <w:position w:val="0"/>
      <w:sz w:val="24"/>
      <w:szCs w:val="22"/>
      <w:effect w:val="none"/>
      <w:vertAlign w:val="baseline"/>
      <w:em w:val="none"/>
      <w:lang w:bidi="ar-SA" w:eastAsia="en-US" w:val="pt-BR"/>
    </w:rPr>
  </w:style>
  <w:style w:type="paragraph" w:styleId="Legenda">
    <w:name w:val="Caption"/>
    <w:basedOn w:val="Standard"/>
    <w:qFormat w:val="1"/>
    <w:pPr>
      <w:suppressLineNumbers w:val="1"/>
      <w:suppressAutoHyphens w:val="0"/>
      <w:spacing w:after="120" w:before="120" w:line="276" w:lineRule="auto"/>
      <w:textAlignment w:val="baseline"/>
      <w:outlineLvl w:val="0"/>
    </w:pPr>
    <w:rPr>
      <w:i w:val="1"/>
      <w:iCs w:val="1"/>
      <w:w w:val="100"/>
      <w:position w:val="0"/>
      <w:sz w:val="24"/>
      <w:szCs w:val="24"/>
      <w:effect w:val="none"/>
      <w:vertAlign w:val="baseline"/>
      <w:em w:val="none"/>
      <w:lang w:bidi="ar-SA" w:eastAsia="en-US" w:val="pt-BR"/>
    </w:rPr>
  </w:style>
  <w:style w:type="paragraph" w:styleId="Ndice">
    <w:name w:val="Índice"/>
    <w:basedOn w:val="Standard"/>
    <w:qFormat w:val="1"/>
    <w:pPr>
      <w:suppressLineNumbers w:val="1"/>
      <w:suppressAutoHyphens w:val="0"/>
      <w:spacing w:after="200" w:before="0" w:line="276" w:lineRule="auto"/>
      <w:textAlignment w:val="baseline"/>
      <w:outlineLvl w:val="0"/>
    </w:pPr>
    <w:rPr>
      <w:w w:val="100"/>
      <w:position w:val="0"/>
      <w:sz w:val="24"/>
      <w:szCs w:val="22"/>
      <w:effect w:val="none"/>
      <w:vertAlign w:val="baseline"/>
      <w:em w:val="none"/>
      <w:lang w:bidi="ar-SA" w:eastAsia="en-US" w:val="pt-BR"/>
    </w:rPr>
  </w:style>
  <w:style w:type="paragraph" w:styleId="Normal1" w:default="1">
    <w:name w:val="LO-normal"/>
    <w:qFormat w:val="1"/>
    <w:pPr>
      <w:widowControl w:val="0"/>
      <w:bidi w:val="0"/>
      <w:spacing w:after="0" w:before="0"/>
      <w:jc w:val="both"/>
    </w:pPr>
    <w:rPr>
      <w:rFonts w:ascii="Arial Narrow" w:cs="Arial Narrow" w:eastAsia="Arial Narrow" w:hAnsi="Arial Narrow"/>
      <w:color w:val="auto"/>
      <w:kern w:val="0"/>
      <w:sz w:val="24"/>
      <w:szCs w:val="24"/>
      <w:lang w:bidi="hi-IN" w:eastAsia="zh-CN" w:val="pt-BR"/>
    </w:rPr>
  </w:style>
  <w:style w:type="paragraph" w:styleId="Ttulododocumento">
    <w:name w:val="Title"/>
    <w:basedOn w:val="Normal1"/>
    <w:next w:val="Normal1"/>
    <w:qFormat w:val="1"/>
    <w:pPr>
      <w:keepNext w:val="1"/>
      <w:keepLines w:val="1"/>
      <w:pageBreakBefore w:val="0"/>
      <w:spacing w:after="120" w:before="480" w:line="240" w:lineRule="auto"/>
    </w:pPr>
    <w:rPr>
      <w:b w:val="1"/>
      <w:sz w:val="72"/>
      <w:szCs w:val="72"/>
    </w:rPr>
  </w:style>
  <w:style w:type="paragraph" w:styleId="Standard">
    <w:name w:val="Standard"/>
    <w:qFormat w:val="1"/>
    <w:pPr>
      <w:widowControl w:val="0"/>
      <w:suppressAutoHyphens w:val="0"/>
      <w:bidi w:val="0"/>
      <w:spacing w:after="200" w:before="0" w:line="276" w:lineRule="auto"/>
      <w:jc w:val="both"/>
      <w:textAlignment w:val="baseline"/>
      <w:outlineLvl w:val="0"/>
    </w:pPr>
    <w:rPr>
      <w:rFonts w:ascii="Arial Narrow" w:cs="Arial Narrow" w:eastAsia="Arial Narrow" w:hAnsi="Arial Narrow"/>
      <w:color w:val="auto"/>
      <w:w w:val="100"/>
      <w:kern w:val="0"/>
      <w:position w:val="0"/>
      <w:sz w:val="22"/>
      <w:szCs w:val="22"/>
      <w:effect w:val="none"/>
      <w:vertAlign w:val="baseline"/>
      <w:em w:val="none"/>
      <w:lang w:bidi="ar-SA" w:eastAsia="en-US" w:val="pt-BR"/>
    </w:rPr>
  </w:style>
  <w:style w:type="paragraph" w:styleId="Textbody">
    <w:name w:val="Text body"/>
    <w:basedOn w:val="Standard"/>
    <w:qFormat w:val="1"/>
    <w:pPr>
      <w:suppressAutoHyphens w:val="0"/>
      <w:spacing w:after="140" w:before="0" w:line="276" w:lineRule="auto"/>
      <w:textAlignment w:val="baseline"/>
      <w:outlineLvl w:val="0"/>
    </w:pPr>
    <w:rPr>
      <w:w w:val="100"/>
      <w:position w:val="0"/>
      <w:sz w:val="22"/>
      <w:szCs w:val="22"/>
      <w:effect w:val="none"/>
      <w:vertAlign w:val="baseline"/>
      <w:em w:val="none"/>
      <w:lang w:bidi="ar-SA" w:eastAsia="en-US" w:val="pt-BR"/>
    </w:rPr>
  </w:style>
  <w:style w:type="paragraph" w:styleId="Textodebalo">
    <w:name w:val="Texto de balão"/>
    <w:basedOn w:val="Standard"/>
    <w:qFormat w:val="1"/>
    <w:pPr>
      <w:suppressAutoHyphens w:val="0"/>
      <w:spacing w:after="0" w:before="0" w:line="240" w:lineRule="auto"/>
      <w:textAlignment w:val="baseline"/>
      <w:outlineLvl w:val="0"/>
    </w:pPr>
    <w:rPr>
      <w:rFonts w:ascii="Tahoma" w:cs="Tahoma" w:hAnsi="Tahoma"/>
      <w:w w:val="100"/>
      <w:position w:val="0"/>
      <w:sz w:val="16"/>
      <w:szCs w:val="16"/>
      <w:effect w:val="none"/>
      <w:vertAlign w:val="baseline"/>
      <w:em w:val="none"/>
      <w:lang w:bidi="ar-SA" w:eastAsia="en-US" w:val="pt-BR"/>
    </w:rPr>
  </w:style>
  <w:style w:type="paragraph" w:styleId="CabealhoeRodap">
    <w:name w:val="Cabeçalho e Rodapé"/>
    <w:basedOn w:val="Normal"/>
    <w:qFormat w:val="1"/>
    <w:pPr/>
    <w:rPr/>
  </w:style>
  <w:style w:type="paragraph" w:styleId="Cabealho">
    <w:name w:val="Header"/>
    <w:basedOn w:val="Normal1"/>
    <w:qFormat w:val="1"/>
    <w:pPr>
      <w:widowControl w:val="0"/>
      <w:tabs>
        <w:tab w:val="clear" w:pos="720"/>
        <w:tab w:val="center" w:leader="none" w:pos="4252"/>
        <w:tab w:val="right" w:leader="none" w:pos="8504"/>
      </w:tabs>
      <w:suppressAutoHyphens w:val="0"/>
      <w:spacing w:line="1" w:lineRule="atLeast"/>
      <w:jc w:val="both"/>
      <w:textAlignment w:val="baseline"/>
      <w:outlineLvl w:val="0"/>
    </w:pPr>
    <w:rPr>
      <w:rFonts w:ascii="Arial Narrow" w:hAnsi="Arial Narrow"/>
      <w:w w:val="100"/>
      <w:position w:val="0"/>
      <w:sz w:val="24"/>
      <w:szCs w:val="22"/>
      <w:effect w:val="none"/>
      <w:vertAlign w:val="baseline"/>
      <w:em w:val="none"/>
      <w:lang w:bidi="ar-SA" w:eastAsia="en-US" w:val="pt-BR"/>
    </w:rPr>
  </w:style>
  <w:style w:type="paragraph" w:styleId="Rodap">
    <w:name w:val="Footer"/>
    <w:basedOn w:val="Normal1"/>
    <w:qFormat w:val="1"/>
    <w:pPr>
      <w:widowControl w:val="0"/>
      <w:tabs>
        <w:tab w:val="clear" w:pos="720"/>
        <w:tab w:val="center" w:leader="none" w:pos="4252"/>
        <w:tab w:val="right" w:leader="none" w:pos="8504"/>
      </w:tabs>
      <w:suppressAutoHyphens w:val="0"/>
      <w:spacing w:line="1" w:lineRule="atLeast"/>
      <w:jc w:val="both"/>
      <w:textAlignment w:val="baseline"/>
      <w:outlineLvl w:val="0"/>
    </w:pPr>
    <w:rPr>
      <w:rFonts w:ascii="Arial Narrow" w:hAnsi="Arial Narrow"/>
      <w:w w:val="100"/>
      <w:position w:val="0"/>
      <w:sz w:val="24"/>
      <w:szCs w:val="22"/>
      <w:effect w:val="none"/>
      <w:vertAlign w:val="baseline"/>
      <w:em w:val="none"/>
      <w:lang w:bidi="ar-SA" w:eastAsia="en-US" w:val="pt-BR"/>
    </w:rPr>
  </w:style>
  <w:style w:type="paragraph" w:styleId="Contedodatabela">
    <w:name w:val="Conteúdo da tabela"/>
    <w:basedOn w:val="Standard"/>
    <w:qFormat w:val="1"/>
    <w:pPr>
      <w:suppressLineNumbers w:val="1"/>
      <w:suppressAutoHyphens w:val="0"/>
      <w:spacing w:after="200" w:before="0" w:line="276" w:lineRule="auto"/>
      <w:textAlignment w:val="baseline"/>
      <w:outlineLvl w:val="0"/>
    </w:pPr>
    <w:rPr>
      <w:w w:val="100"/>
      <w:position w:val="0"/>
      <w:sz w:val="22"/>
      <w:szCs w:val="22"/>
      <w:effect w:val="none"/>
      <w:vertAlign w:val="baseline"/>
      <w:em w:val="none"/>
      <w:lang w:bidi="ar-SA" w:eastAsia="en-US" w:val="pt-BR"/>
    </w:rPr>
  </w:style>
  <w:style w:type="paragraph" w:styleId="Corpodetexto2">
    <w:name w:val="Corpo de texto 2"/>
    <w:basedOn w:val="Standard"/>
    <w:qFormat w:val="1"/>
    <w:pPr>
      <w:suppressAutoHyphens w:val="0"/>
      <w:spacing w:after="200" w:before="0" w:line="276" w:lineRule="auto"/>
      <w:jc w:val="both"/>
      <w:textAlignment w:val="baseline"/>
      <w:outlineLvl w:val="0"/>
    </w:pPr>
    <w:rPr>
      <w:w w:val="100"/>
      <w:position w:val="0"/>
      <w:sz w:val="28"/>
      <w:szCs w:val="22"/>
      <w:effect w:val="none"/>
      <w:vertAlign w:val="baseline"/>
      <w:em w:val="none"/>
      <w:lang w:bidi="ar-SA" w:eastAsia="en-US" w:val="pt-BR"/>
    </w:rPr>
  </w:style>
  <w:style w:type="paragraph" w:styleId="Subttulo">
    <w:name w:val="Subtitle"/>
    <w:basedOn w:val="Normal1"/>
    <w:next w:val="Normal1"/>
    <w:qFormat w:val="1"/>
    <w:pPr>
      <w:keepNext w:val="1"/>
      <w:keepLines w:val="1"/>
      <w:pageBreakBefore w:val="0"/>
      <w:spacing w:after="80" w:before="360" w:line="24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numbering" w:styleId="Semlista">
    <w:name w:val="Sem lista"/>
    <w:qFormat w:val="1"/>
  </w:style>
  <w:style w:type="numbering" w:styleId="NoList">
    <w:name w:val="No List"/>
    <w:qFormat w:val="1"/>
  </w:style>
  <w:style w:type="table" w:styleId="TableNormal" w:default="1">
    <w:name w:val="Table Normal"/>
  </w:style>
  <w:style w:type="table" w:styleId="TableNormal" w:default="1">
    <w:name w:val="Table Normal"/>
  </w:style>
  <w:style w:type="table" w:styleId="TableNormal" w:default="1">
    <w:name w:val="Table Normal"/>
  </w:style>
  <w:style w:type="table" w:styleId="TableNormal" w:default="1">
    <w:name w:val="Table Normal"/>
  </w:style>
  <w:style w:type="table" w:styleId="Tabelanormal">
    <w:name w:val="Tabela normal"/>
    <w:qFormat w:val="1"/>
    <w:pPr>
      <w:spacing w:line="1" w:lineRule="atLeast"/>
      <w:ind w:rightChars="0"/>
    </w:pPr>
    <w:rPr/>
    <w:tblPr>
      <w:tblCellMar>
        <w:top w:w="0.0" w:type="dxa"/>
        <w:left w:w="108.0" w:type="dxa"/>
        <w:bottom w:w="0.0" w:type="dxa"/>
        <w:right w:w="108.0" w:type="dxa"/>
      </w:tblCellMar>
    </w:tbl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="240" w:lineRule="auto"/>
    </w:pPr>
    <w:rPr>
      <w:rFonts w:ascii="Georgia" w:cs="Georgia" w:eastAsia="Georgia" w:hAnsi="Georgia"/>
      <w:i w:val="1"/>
      <w:iCs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header" Target="header1.xml"/><Relationship Id="rId8" Type="http://schemas.openxmlformats.org/officeDocument/2006/relationships/footer" Target="footer1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ArialNarrow-regular.ttf"/><Relationship Id="rId2" Type="http://schemas.openxmlformats.org/officeDocument/2006/relationships/font" Target="fonts/ArialNarrow-bold.ttf"/><Relationship Id="rId3" Type="http://schemas.openxmlformats.org/officeDocument/2006/relationships/font" Target="fonts/ArialNarrow-italic.ttf"/><Relationship Id="rId4" Type="http://schemas.openxmlformats.org/officeDocument/2006/relationships/font" Target="fonts/ArialNarrow-boldItalic.ttf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zVNO2yHEdFC46mf2oTLJ6PvRpLw==">CgMxLjA4AHIhMTJ0YnF4Ni1Jbkhhc1hzZXlSTVRLRGQ1QWJ5X1BkdXNF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2021-04-29T12:21:00Z</dcterms:created>
  <dc:creator>Ceci Gibram</dc:creator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Company">
    <vt:lpwstr>Microsoft</vt:lpwstr>
  </property>
  <property fmtid="{D5CDD505-2E9C-101B-9397-08002B2CF9AE}" pid="4" name="DocSecurity">
    <vt:i4>4</vt:i4>
  </property>
  <property fmtid="{D5CDD505-2E9C-101B-9397-08002B2CF9AE}" pid="5" name="HyperlinksChanged">
    <vt:bool>false</vt:bool>
  </property>
  <property fmtid="{D5CDD505-2E9C-101B-9397-08002B2CF9AE}" pid="6" name="LinksUpToDate">
    <vt:bool>false</vt:bool>
  </property>
  <property fmtid="{D5CDD505-2E9C-101B-9397-08002B2CF9AE}" pid="7" name="ScaleCrop">
    <vt:bool>false</vt:bool>
  </property>
  <property fmtid="{D5CDD505-2E9C-101B-9397-08002B2CF9AE}" pid="8" name="ShareDoc">
    <vt:bool>false</vt:bool>
  </property>
</Properties>
</file>